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647E" w14:textId="2F021088" w:rsidR="00905DE3" w:rsidRPr="006779A8" w:rsidRDefault="003F5FFC" w:rsidP="00677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 w:rsidRPr="006779A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Research Paper or Presentation</w:t>
      </w: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:</w:t>
      </w:r>
      <w:r w:rsidRPr="006779A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905DE3" w:rsidRPr="006779A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Comparative Process Assignment Instructions</w:t>
      </w:r>
    </w:p>
    <w:p w14:paraId="27E7A974" w14:textId="77777777" w:rsidR="00905DE3" w:rsidRDefault="00905DE3" w:rsidP="00956D0F">
      <w:pPr>
        <w:spacing w:after="0" w:line="240" w:lineRule="auto"/>
        <w:rPr>
          <w:rFonts w:ascii="Times New Roman Bold" w:hAnsi="Times New Roman Bold" w:cs="Times New Roman"/>
          <w:smallCaps/>
          <w:sz w:val="24"/>
          <w:szCs w:val="24"/>
        </w:rPr>
      </w:pPr>
    </w:p>
    <w:p w14:paraId="6BA6E584" w14:textId="2E44A173" w:rsidR="00956D0F" w:rsidRPr="006779A8" w:rsidRDefault="00956D0F" w:rsidP="00956D0F">
      <w:pPr>
        <w:spacing w:after="0" w:line="240" w:lineRule="auto"/>
        <w:rPr>
          <w:rFonts w:ascii="Times New Roman Bold" w:hAnsi="Times New Roman Bold" w:cs="Times New Roman"/>
          <w:b/>
          <w:bCs/>
          <w:smallCaps/>
          <w:sz w:val="24"/>
          <w:szCs w:val="24"/>
        </w:rPr>
      </w:pPr>
      <w:r w:rsidRPr="006779A8">
        <w:rPr>
          <w:rFonts w:ascii="Times New Roman Bold" w:hAnsi="Times New Roman Bold" w:cs="Times New Roman"/>
          <w:b/>
          <w:bCs/>
          <w:smallCaps/>
          <w:sz w:val="24"/>
          <w:szCs w:val="24"/>
        </w:rPr>
        <w:t>O</w:t>
      </w:r>
      <w:r w:rsidR="006779A8" w:rsidRPr="006779A8">
        <w:rPr>
          <w:rFonts w:ascii="Times New Roman Bold" w:hAnsi="Times New Roman Bold" w:cs="Times New Roman"/>
          <w:b/>
          <w:bCs/>
          <w:smallCaps/>
          <w:sz w:val="24"/>
          <w:szCs w:val="24"/>
        </w:rPr>
        <w:t>verview</w:t>
      </w:r>
    </w:p>
    <w:p w14:paraId="01A3CFBA" w14:textId="0464CAEC" w:rsidR="00956D0F" w:rsidRDefault="00956D0F" w:rsidP="00956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197461" w14:textId="12C88FF0" w:rsidR="00956D0F" w:rsidRDefault="003F5FFC" w:rsidP="00956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 w:rsidRPr="003F5FFC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Paper: Comparative Process Assignment</w:t>
      </w:r>
      <w:r w:rsidR="00956D0F" w:rsidRPr="00956D0F">
        <w:rPr>
          <w:rFonts w:ascii="Times New Roman" w:eastAsia="Times New Roman" w:hAnsi="Times New Roman" w:cs="Times New Roman"/>
          <w:sz w:val="24"/>
          <w:szCs w:val="24"/>
        </w:rPr>
        <w:t xml:space="preserve"> builds on the introduction to the comparative approach we explored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earlier in the </w:t>
      </w:r>
      <w:r w:rsidRPr="00355F93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Paper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355F93">
        <w:rPr>
          <w:rFonts w:ascii="Times New Roman" w:eastAsia="Times New Roman" w:hAnsi="Times New Roman" w:cs="Times New Roman"/>
          <w:b/>
          <w:bCs/>
          <w:sz w:val="24"/>
          <w:szCs w:val="24"/>
        </w:rPr>
        <w:t>Comparative Approach Assignment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6D0F">
        <w:rPr>
          <w:rFonts w:ascii="Times New Roman" w:eastAsia="Times New Roman" w:hAnsi="Times New Roman" w:cs="Times New Roman"/>
          <w:sz w:val="24"/>
          <w:szCs w:val="24"/>
        </w:rPr>
        <w:t>b</w:t>
      </w:r>
      <w:r w:rsidR="00956D0F" w:rsidRPr="00956D0F">
        <w:rPr>
          <w:rFonts w:ascii="Times New Roman" w:eastAsia="Times New Roman" w:hAnsi="Times New Roman" w:cs="Times New Roman"/>
          <w:sz w:val="24"/>
          <w:szCs w:val="24"/>
        </w:rPr>
        <w:t xml:space="preserve">y further </w:t>
      </w:r>
      <w:r w:rsidR="00956D0F">
        <w:rPr>
          <w:rFonts w:ascii="Times New Roman" w:eastAsia="Times New Roman" w:hAnsi="Times New Roman" w:cs="Times New Roman"/>
          <w:sz w:val="24"/>
          <w:szCs w:val="24"/>
        </w:rPr>
        <w:t>developing</w:t>
      </w:r>
      <w:r w:rsidR="00956D0F" w:rsidRPr="00956D0F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956D0F">
        <w:rPr>
          <w:rFonts w:ascii="Times New Roman" w:eastAsia="Times New Roman" w:hAnsi="Times New Roman" w:cs="Times New Roman"/>
          <w:sz w:val="24"/>
          <w:szCs w:val="24"/>
        </w:rPr>
        <w:t>methodology</w:t>
      </w:r>
      <w:r w:rsidR="00956D0F" w:rsidRPr="00956D0F">
        <w:rPr>
          <w:rFonts w:ascii="Times New Roman" w:eastAsia="Times New Roman" w:hAnsi="Times New Roman" w:cs="Times New Roman"/>
          <w:sz w:val="24"/>
          <w:szCs w:val="24"/>
        </w:rPr>
        <w:t xml:space="preserve"> of comparative analysis. </w:t>
      </w:r>
      <w:r w:rsidR="00956D0F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 w:rsidRPr="003F5FFC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Paper: Comparative Process Assignment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56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6D0F" w:rsidRPr="00956D0F">
        <w:rPr>
          <w:rFonts w:ascii="Times New Roman" w:eastAsia="Times New Roman" w:hAnsi="Times New Roman" w:cs="Times New Roman"/>
          <w:sz w:val="24"/>
          <w:szCs w:val="24"/>
        </w:rPr>
        <w:t>we will explore</w:t>
      </w:r>
      <w:r w:rsidR="00956D0F">
        <w:rPr>
          <w:rFonts w:ascii="Times New Roman" w:eastAsia="Times New Roman" w:hAnsi="Times New Roman" w:cs="Times New Roman"/>
          <w:sz w:val="24"/>
          <w:szCs w:val="24"/>
        </w:rPr>
        <w:t>, among other things,</w:t>
      </w:r>
      <w:r w:rsidR="00956D0F" w:rsidRPr="00956D0F">
        <w:rPr>
          <w:rFonts w:ascii="Times New Roman" w:eastAsia="Times New Roman" w:hAnsi="Times New Roman" w:cs="Times New Roman"/>
          <w:sz w:val="24"/>
          <w:szCs w:val="24"/>
        </w:rPr>
        <w:t xml:space="preserve"> the analytical process of using theories, hypotheses, and evidence to reach valid conclusions in comparative politics. </w:t>
      </w:r>
    </w:p>
    <w:p w14:paraId="2D3B734F" w14:textId="5CC36747" w:rsidR="00905DE3" w:rsidRDefault="00905DE3" w:rsidP="00956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C1EB84" w14:textId="5674E7B1" w:rsidR="00956D0F" w:rsidRDefault="00956D0F" w:rsidP="00956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E948BE" w14:textId="5D083E10" w:rsidR="00956D0F" w:rsidRPr="006779A8" w:rsidRDefault="00956D0F" w:rsidP="00956D0F">
      <w:pPr>
        <w:spacing w:after="0" w:line="240" w:lineRule="auto"/>
        <w:rPr>
          <w:rFonts w:ascii="Times New Roman Bold" w:hAnsi="Times New Roman Bold" w:cs="Times New Roman"/>
          <w:b/>
          <w:bCs/>
          <w:smallCaps/>
          <w:sz w:val="24"/>
          <w:szCs w:val="24"/>
        </w:rPr>
      </w:pPr>
      <w:r w:rsidRPr="006779A8">
        <w:rPr>
          <w:rFonts w:ascii="Times New Roman Bold" w:hAnsi="Times New Roman Bold" w:cs="Times New Roman"/>
          <w:b/>
          <w:bCs/>
          <w:smallCaps/>
          <w:sz w:val="24"/>
          <w:szCs w:val="24"/>
        </w:rPr>
        <w:t>I</w:t>
      </w:r>
      <w:r w:rsidR="006779A8" w:rsidRPr="006779A8">
        <w:rPr>
          <w:rFonts w:ascii="Times New Roman Bold" w:hAnsi="Times New Roman Bold" w:cs="Times New Roman"/>
          <w:b/>
          <w:bCs/>
          <w:smallCaps/>
          <w:sz w:val="24"/>
          <w:szCs w:val="24"/>
        </w:rPr>
        <w:t>nstructions</w:t>
      </w:r>
    </w:p>
    <w:p w14:paraId="0C3F67A9" w14:textId="77777777" w:rsidR="00956D0F" w:rsidRDefault="00956D0F" w:rsidP="00956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885E0" w14:textId="680FCF81" w:rsidR="00956D0F" w:rsidRDefault="00956D0F" w:rsidP="00956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this </w:t>
      </w:r>
      <w:r w:rsidR="003F5FFC" w:rsidRPr="003F5FFC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Paper: Comparative Process Assignment</w:t>
      </w:r>
      <w:r>
        <w:rPr>
          <w:rFonts w:ascii="Times New Roman" w:hAnsi="Times New Roman" w:cs="Times New Roman"/>
          <w:sz w:val="24"/>
          <w:szCs w:val="24"/>
        </w:rPr>
        <w:t>, you are required to writ</w:t>
      </w:r>
      <w:r w:rsidR="0095517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 research paper examining and applying the comparative process described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Dickovick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Easton textbooks and evaluating that process </w:t>
      </w:r>
      <w:proofErr w:type="gramStart"/>
      <w:r>
        <w:rPr>
          <w:rFonts w:ascii="Times New Roman" w:hAnsi="Times New Roman" w:cs="Times New Roman"/>
          <w:sz w:val="24"/>
          <w:szCs w:val="24"/>
        </w:rPr>
        <w:t>in light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readings in the Martin textbook.</w:t>
      </w:r>
    </w:p>
    <w:p w14:paraId="65B4C727" w14:textId="77777777" w:rsidR="00956D0F" w:rsidRDefault="00956D0F" w:rsidP="00956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908D8" w14:textId="6048E897" w:rsidR="00956D0F" w:rsidRDefault="00956D0F" w:rsidP="00956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Specifically, assume for purposes of this </w:t>
      </w:r>
      <w:r w:rsidR="003F5FFC" w:rsidRPr="003F5FFC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Paper: Comparative Process Assignment</w:t>
      </w:r>
      <w:r w:rsidR="003F5F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that you are preparing to begin a project in which you will test the following theory: That individual liberty is likely to lead to increased wealth in a body politic.  Drawing upon the specific content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Dickovick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Eastwood’s discussion in Chapter 2 of </w:t>
      </w:r>
      <w:r w:rsidRPr="00956D0F">
        <w:rPr>
          <w:rFonts w:ascii="Times New Roman" w:hAnsi="Times New Roman" w:cs="Times New Roman"/>
          <w:sz w:val="24"/>
          <w:szCs w:val="24"/>
          <w:u w:val="single"/>
        </w:rPr>
        <w:t>Comparative Politics: Integrating Theories, Methods, and Cases</w:t>
      </w:r>
      <w:r>
        <w:rPr>
          <w:rFonts w:ascii="Times New Roman" w:hAnsi="Times New Roman" w:cs="Times New Roman"/>
          <w:sz w:val="24"/>
          <w:szCs w:val="24"/>
        </w:rPr>
        <w:t xml:space="preserve"> draft a 5–7-page research paper or create a presentation that explains in detail the process (i.e., methodology) one might employ in evaluating this theory and how prevailing worldviews and the Judeo-Christian worldview in particular may impact the presumptions employed in testing this theory.  </w:t>
      </w:r>
      <w:r w:rsidRPr="00956D0F">
        <w:rPr>
          <w:rFonts w:ascii="Times New Roman" w:hAnsi="Times New Roman" w:cs="Times New Roman"/>
          <w:sz w:val="24"/>
          <w:szCs w:val="24"/>
        </w:rPr>
        <w:t xml:space="preserve">(Chapter 2 of the companion </w:t>
      </w:r>
      <w:proofErr w:type="spellStart"/>
      <w:r w:rsidRPr="00956D0F">
        <w:rPr>
          <w:rFonts w:ascii="Times New Roman" w:hAnsi="Times New Roman" w:cs="Times New Roman"/>
          <w:sz w:val="24"/>
          <w:szCs w:val="24"/>
        </w:rPr>
        <w:t>Dickovick</w:t>
      </w:r>
      <w:proofErr w:type="spellEnd"/>
      <w:r w:rsidRPr="00956D0F">
        <w:rPr>
          <w:rFonts w:ascii="Times New Roman" w:hAnsi="Times New Roman" w:cs="Times New Roman"/>
          <w:sz w:val="24"/>
          <w:szCs w:val="24"/>
        </w:rPr>
        <w:t xml:space="preserve"> and Eastwood reader and Chapter 2 of Martin are also assigne</w:t>
      </w:r>
      <w:r>
        <w:rPr>
          <w:rFonts w:ascii="Times New Roman" w:hAnsi="Times New Roman" w:cs="Times New Roman"/>
          <w:sz w:val="24"/>
          <w:szCs w:val="24"/>
        </w:rPr>
        <w:t>d for Module 2.)</w:t>
      </w:r>
    </w:p>
    <w:p w14:paraId="03E532F8" w14:textId="77777777" w:rsidR="00956D0F" w:rsidRDefault="00956D0F" w:rsidP="00956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1082C" w14:textId="54B7531F" w:rsidR="00956D0F" w:rsidRDefault="00956D0F" w:rsidP="00956D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0FFB">
        <w:rPr>
          <w:rFonts w:ascii="Times New Roman" w:hAnsi="Times New Roman" w:cs="Times New Roman"/>
          <w:b/>
          <w:sz w:val="24"/>
          <w:szCs w:val="24"/>
        </w:rPr>
        <w:t>Research Paper</w:t>
      </w:r>
      <w:r w:rsidR="0095517C">
        <w:rPr>
          <w:rFonts w:ascii="Times New Roman" w:hAnsi="Times New Roman" w:cs="Times New Roman"/>
          <w:b/>
          <w:sz w:val="24"/>
          <w:szCs w:val="24"/>
        </w:rPr>
        <w:t>:</w:t>
      </w:r>
    </w:p>
    <w:p w14:paraId="76033CAC" w14:textId="77777777" w:rsidR="00956D0F" w:rsidRPr="00350FFB" w:rsidRDefault="00956D0F" w:rsidP="00956D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DFB5D7" w14:textId="77777777" w:rsidR="0082452A" w:rsidRDefault="00956D0F" w:rsidP="0082452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52A">
        <w:rPr>
          <w:rFonts w:ascii="Times New Roman" w:hAnsi="Times New Roman" w:cs="Times New Roman"/>
          <w:sz w:val="24"/>
          <w:szCs w:val="24"/>
        </w:rPr>
        <w:t xml:space="preserve">If you elect to write a research paper for this assignment, the text of this research paper must be 5–7 pages (not including title page, reference page, and any appendices). </w:t>
      </w:r>
    </w:p>
    <w:p w14:paraId="74B5FE1B" w14:textId="77777777" w:rsidR="0082452A" w:rsidRDefault="00956D0F" w:rsidP="0082452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52A">
        <w:rPr>
          <w:rFonts w:ascii="Times New Roman" w:hAnsi="Times New Roman" w:cs="Times New Roman"/>
          <w:sz w:val="24"/>
          <w:szCs w:val="24"/>
        </w:rPr>
        <w:t xml:space="preserve">This paper must be in current Turabian format </w:t>
      </w:r>
      <w:r w:rsidR="00A11F51" w:rsidRPr="0082452A">
        <w:rPr>
          <w:rFonts w:ascii="Times New Roman" w:hAnsi="Times New Roman" w:cs="Times New Roman"/>
          <w:sz w:val="24"/>
          <w:szCs w:val="24"/>
        </w:rPr>
        <w:t xml:space="preserve">and must contain a minimum of 3 scholarly sources in addition to the course textbooks. </w:t>
      </w:r>
    </w:p>
    <w:p w14:paraId="753B97A1" w14:textId="1E4FC144" w:rsidR="00956D0F" w:rsidRPr="0082452A" w:rsidRDefault="00956D0F" w:rsidP="0082452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452A">
        <w:rPr>
          <w:rFonts w:ascii="Times New Roman" w:hAnsi="Times New Roman" w:cs="Times New Roman"/>
          <w:sz w:val="24"/>
          <w:szCs w:val="24"/>
        </w:rPr>
        <w:t xml:space="preserve">You must include citations to a sufficient number of appropriate sources to fully support your assertions and </w:t>
      </w:r>
      <w:r w:rsidR="00C742CA" w:rsidRPr="0082452A">
        <w:rPr>
          <w:rFonts w:ascii="Times New Roman" w:hAnsi="Times New Roman" w:cs="Times New Roman"/>
          <w:sz w:val="24"/>
          <w:szCs w:val="24"/>
        </w:rPr>
        <w:t xml:space="preserve">conclusions. </w:t>
      </w:r>
      <w:r w:rsidR="00A11F51" w:rsidRPr="0082452A">
        <w:rPr>
          <w:rFonts w:ascii="Times New Roman" w:hAnsi="Times New Roman" w:cs="Times New Roman"/>
          <w:sz w:val="24"/>
          <w:szCs w:val="24"/>
        </w:rPr>
        <w:t>(This</w:t>
      </w:r>
      <w:r w:rsidRPr="0082452A">
        <w:rPr>
          <w:rFonts w:ascii="Times New Roman" w:hAnsi="Times New Roman" w:cs="Times New Roman"/>
          <w:sz w:val="24"/>
          <w:szCs w:val="24"/>
        </w:rPr>
        <w:t xml:space="preserve"> assignment draws heavily from the assigned readings for this module and you are expected to illustrate your understanding of those sources.</w:t>
      </w:r>
      <w:r w:rsidR="00FC2902" w:rsidRPr="0082452A">
        <w:rPr>
          <w:rFonts w:ascii="Times New Roman" w:hAnsi="Times New Roman" w:cs="Times New Roman"/>
          <w:sz w:val="24"/>
          <w:szCs w:val="24"/>
        </w:rPr>
        <w:t>)</w:t>
      </w:r>
      <w:r w:rsidRPr="008245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4F327" w14:textId="77777777" w:rsidR="00956D0F" w:rsidRDefault="00956D0F" w:rsidP="00956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47207B" w14:textId="129907C1" w:rsidR="005733E7" w:rsidRPr="006779A8" w:rsidRDefault="005733E7" w:rsidP="00677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733E7" w:rsidRPr="006779A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7B0B7" w14:textId="77777777" w:rsidR="00C83029" w:rsidRDefault="00C83029">
      <w:pPr>
        <w:spacing w:after="0" w:line="240" w:lineRule="auto"/>
      </w:pPr>
      <w:r>
        <w:separator/>
      </w:r>
    </w:p>
  </w:endnote>
  <w:endnote w:type="continuationSeparator" w:id="0">
    <w:p w14:paraId="223368B5" w14:textId="77777777" w:rsidR="00C83029" w:rsidRDefault="00C83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64208742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05AD13" w14:textId="5D61FC8F" w:rsidR="003F5FFC" w:rsidRPr="003F5FFC" w:rsidRDefault="003F5FFC">
            <w:pPr>
              <w:pStyle w:val="Footer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F5FF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3F5FFC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F5FFC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Pr="003F5FF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F5FFC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3F5FF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F5FF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3F5FFC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F5FFC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Pr="003F5FF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F5FFC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3F5FF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883E7A7" w14:textId="77777777" w:rsidR="003F5FFC" w:rsidRDefault="003F5F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1AAE2" w14:textId="77777777" w:rsidR="00C83029" w:rsidRDefault="00C83029">
      <w:pPr>
        <w:spacing w:after="0" w:line="240" w:lineRule="auto"/>
      </w:pPr>
      <w:r>
        <w:separator/>
      </w:r>
    </w:p>
  </w:footnote>
  <w:footnote w:type="continuationSeparator" w:id="0">
    <w:p w14:paraId="0CCE1E55" w14:textId="77777777" w:rsidR="00C83029" w:rsidRDefault="00C83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B6D2" w14:textId="77777777" w:rsidR="006D7F0E" w:rsidRPr="00350FFB" w:rsidRDefault="00C742CA" w:rsidP="006D7F0E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PSCI 600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7BE"/>
    <w:multiLevelType w:val="hybridMultilevel"/>
    <w:tmpl w:val="3EC8E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275A4"/>
    <w:multiLevelType w:val="hybridMultilevel"/>
    <w:tmpl w:val="D0B41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F64E3"/>
    <w:multiLevelType w:val="hybridMultilevel"/>
    <w:tmpl w:val="2688B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D70A0"/>
    <w:multiLevelType w:val="hybridMultilevel"/>
    <w:tmpl w:val="EEDE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D0F"/>
    <w:rsid w:val="0011743B"/>
    <w:rsid w:val="00243D26"/>
    <w:rsid w:val="003F5FFC"/>
    <w:rsid w:val="005733E7"/>
    <w:rsid w:val="006779A8"/>
    <w:rsid w:val="006D1A8B"/>
    <w:rsid w:val="006F4E33"/>
    <w:rsid w:val="0082452A"/>
    <w:rsid w:val="00905DE3"/>
    <w:rsid w:val="009329A7"/>
    <w:rsid w:val="00935CD3"/>
    <w:rsid w:val="0095517C"/>
    <w:rsid w:val="00956D0F"/>
    <w:rsid w:val="00A11F51"/>
    <w:rsid w:val="00BA734F"/>
    <w:rsid w:val="00C1158D"/>
    <w:rsid w:val="00C742CA"/>
    <w:rsid w:val="00C83029"/>
    <w:rsid w:val="00C94DF0"/>
    <w:rsid w:val="00CF5A78"/>
    <w:rsid w:val="00DA76D0"/>
    <w:rsid w:val="00DD3D92"/>
    <w:rsid w:val="00ED3DD9"/>
    <w:rsid w:val="00ED47ED"/>
    <w:rsid w:val="00FC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BE9D8"/>
  <w15:chartTrackingRefBased/>
  <w15:docId w15:val="{731AB3B0-9CDB-B44D-9DE4-D354E8E0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D0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D0F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2452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F5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FF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2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Curry, Dean (Helms School of Government)</dc:creator>
  <cp:keywords/>
  <dc:description/>
  <cp:lastModifiedBy>Bianca Key</cp:lastModifiedBy>
  <cp:revision>6</cp:revision>
  <dcterms:created xsi:type="dcterms:W3CDTF">2021-01-28T13:35:00Z</dcterms:created>
  <dcterms:modified xsi:type="dcterms:W3CDTF">2021-09-04T15:13:00Z</dcterms:modified>
</cp:coreProperties>
</file>